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555B9" w14:textId="1F8D8773" w:rsidR="00153AA5" w:rsidRDefault="00153AA5" w:rsidP="00DA057A">
      <w:pPr>
        <w:jc w:val="center"/>
        <w:rPr>
          <w:rFonts w:ascii="黑体" w:eastAsia="黑体" w:hAnsi="黑体"/>
          <w:b/>
          <w:sz w:val="32"/>
          <w:szCs w:val="32"/>
        </w:rPr>
      </w:pPr>
      <w:r w:rsidRPr="0052409C">
        <w:rPr>
          <w:rFonts w:ascii="黑体" w:eastAsia="黑体" w:hAnsi="黑体" w:hint="eastAsia"/>
          <w:b/>
          <w:sz w:val="32"/>
          <w:szCs w:val="32"/>
        </w:rPr>
        <w:t>上海商学院实验室安全责任</w:t>
      </w:r>
      <w:r w:rsidR="00DA057A">
        <w:rPr>
          <w:rFonts w:ascii="黑体" w:eastAsia="黑体" w:hAnsi="黑体"/>
          <w:b/>
          <w:sz w:val="32"/>
          <w:szCs w:val="32"/>
        </w:rPr>
        <w:t>告知</w:t>
      </w:r>
      <w:r w:rsidRPr="0052409C">
        <w:rPr>
          <w:rFonts w:ascii="黑体" w:eastAsia="黑体" w:hAnsi="黑体" w:hint="eastAsia"/>
          <w:b/>
          <w:sz w:val="32"/>
          <w:szCs w:val="32"/>
        </w:rPr>
        <w:t>书</w:t>
      </w:r>
    </w:p>
    <w:p w14:paraId="3B4680B6" w14:textId="77777777" w:rsidR="00153AA5" w:rsidRPr="0052409C" w:rsidRDefault="00153AA5" w:rsidP="00153AA5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AC48C2E" w14:textId="79141B43" w:rsidR="00153AA5" w:rsidRPr="002B1E01" w:rsidRDefault="002B1E01" w:rsidP="002B1E01">
      <w:pPr>
        <w:widowControl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为加强实验室安全管理工作，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落实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教育部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办公厅关于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切实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维护高等学校安全稳定的统一部署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加强实验室消防、安全工作，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预防安全事故发生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按照“党政同责，一岗双责，齐抓共管，失职追责”的要求，构建由学校、二级单位、实验室组成的三级联动实验室安全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管理</w:t>
      </w: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责任体系，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增强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教师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安全责任和落实安全防范措施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结合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学校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工作实际，特签订</w:t>
      </w:r>
      <w:proofErr w:type="gramStart"/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本责任</w:t>
      </w:r>
      <w:proofErr w:type="gramEnd"/>
      <w:r w:rsidR="004858E8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告知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书。</w:t>
      </w:r>
    </w:p>
    <w:p w14:paraId="01426DD2" w14:textId="70202D37" w:rsidR="002B1E01" w:rsidRPr="003F5017" w:rsidRDefault="002B1E01" w:rsidP="002B1E01">
      <w:pPr>
        <w:widowControl/>
        <w:spacing w:line="360" w:lineRule="auto"/>
        <w:ind w:firstLineChars="200" w:firstLine="562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CC483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一、责任期限：</w:t>
      </w:r>
      <w:r w:rsidR="00B4265F">
        <w:rPr>
          <w:rFonts w:ascii="宋体" w:eastAsia="宋体" w:hAnsi="宋体" w:cs="宋体"/>
          <w:color w:val="333333"/>
          <w:kern w:val="0"/>
          <w:sz w:val="28"/>
          <w:szCs w:val="28"/>
        </w:rPr>
        <w:t>202</w:t>
      </w:r>
      <w:r w:rsidR="007457F0">
        <w:rPr>
          <w:rFonts w:ascii="宋体" w:eastAsia="宋体" w:hAnsi="宋体" w:cs="宋体"/>
          <w:color w:val="333333"/>
          <w:kern w:val="0"/>
          <w:sz w:val="28"/>
          <w:szCs w:val="28"/>
        </w:rPr>
        <w:t>3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660F32">
        <w:rPr>
          <w:rFonts w:ascii="宋体" w:eastAsia="宋体" w:hAnsi="宋体" w:cs="宋体"/>
          <w:color w:val="333333"/>
          <w:kern w:val="0"/>
          <w:sz w:val="28"/>
          <w:szCs w:val="28"/>
        </w:rPr>
        <w:t>9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7457F0">
        <w:rPr>
          <w:rFonts w:ascii="宋体" w:eastAsia="宋体" w:hAnsi="宋体" w:cs="宋体"/>
          <w:color w:val="333333"/>
          <w:kern w:val="0"/>
          <w:sz w:val="28"/>
          <w:szCs w:val="28"/>
        </w:rPr>
        <w:t>18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日至</w:t>
      </w:r>
      <w:r w:rsidR="00B4265F">
        <w:rPr>
          <w:rFonts w:ascii="宋体" w:eastAsia="宋体" w:hAnsi="宋体" w:cs="宋体"/>
          <w:color w:val="333333"/>
          <w:kern w:val="0"/>
          <w:sz w:val="28"/>
          <w:szCs w:val="28"/>
        </w:rPr>
        <w:t>202</w:t>
      </w:r>
      <w:r w:rsidR="007457F0">
        <w:rPr>
          <w:rFonts w:ascii="宋体" w:eastAsia="宋体" w:hAnsi="宋体" w:cs="宋体"/>
          <w:color w:val="333333"/>
          <w:kern w:val="0"/>
          <w:sz w:val="28"/>
          <w:szCs w:val="28"/>
        </w:rPr>
        <w:t>4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660F32">
        <w:rPr>
          <w:rFonts w:ascii="宋体" w:eastAsia="宋体" w:hAnsi="宋体" w:cs="宋体"/>
          <w:color w:val="333333"/>
          <w:kern w:val="0"/>
          <w:sz w:val="28"/>
          <w:szCs w:val="28"/>
        </w:rPr>
        <w:t>1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7457F0">
        <w:rPr>
          <w:rFonts w:ascii="宋体" w:eastAsia="宋体" w:hAnsi="宋体" w:cs="宋体"/>
          <w:color w:val="333333"/>
          <w:kern w:val="0"/>
          <w:sz w:val="28"/>
          <w:szCs w:val="28"/>
        </w:rPr>
        <w:t>12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6C7BD21A" w14:textId="2A176D80" w:rsidR="00153AA5" w:rsidRPr="002B1E01" w:rsidRDefault="002B1E01" w:rsidP="00153AA5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</w:t>
      </w:r>
      <w:r w:rsidRPr="00CC483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二、责任目标：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在责任期内，</w:t>
      </w:r>
      <w:r w:rsidR="000F757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避免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发生各类大小安全责任事故。</w:t>
      </w:r>
    </w:p>
    <w:p w14:paraId="65380DDB" w14:textId="77777777" w:rsidR="00153AA5" w:rsidRPr="002B1E01" w:rsidRDefault="00153AA5" w:rsidP="00153AA5">
      <w:pPr>
        <w:widowControl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 w:val="28"/>
          <w:szCs w:val="28"/>
        </w:rPr>
      </w:pPr>
      <w:r w:rsidRPr="002A623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 </w:t>
      </w:r>
      <w:r w:rsidR="002B1E01" w:rsidRPr="00CC483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三、责任内容：</w:t>
      </w:r>
    </w:p>
    <w:p w14:paraId="32786AD8" w14:textId="0C767B58" w:rsidR="0088703C" w:rsidRDefault="006B1CA0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6734E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实验室安全管理工作坚持安全第一、预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防为主、党政同责、综合治理、全面覆盖、分级管理、责任到人的原则</w:t>
      </w:r>
      <w:r w:rsidR="0088703C"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="00AE6B0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提高</w:t>
      </w:r>
      <w:r w:rsidR="002B1E01">
        <w:rPr>
          <w:rFonts w:asciiTheme="minorEastAsia" w:hAnsiTheme="minorEastAsia" w:cs="宋体"/>
          <w:color w:val="333333"/>
          <w:kern w:val="0"/>
          <w:sz w:val="28"/>
          <w:szCs w:val="28"/>
        </w:rPr>
        <w:t>实验教师</w:t>
      </w:r>
      <w:r w:rsidR="00AE6B0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安全意识，加强安全管理责任心，时刻提高警惕</w:t>
      </w:r>
      <w:r w:rsidR="0088703C"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14:paraId="50A7A39B" w14:textId="77777777" w:rsidR="00AE6B0D" w:rsidRDefault="00AE6B0D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AE6B0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认真执行国家有关法规和学校的安全管理制度，并做好学生的安全教育。</w:t>
      </w:r>
    </w:p>
    <w:p w14:paraId="4A3C418E" w14:textId="77777777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上课前应提前十分钟到达实验室，检查设备和系统是否正常工作，有异常情况应及时与管理人员联系。 </w:t>
      </w:r>
    </w:p>
    <w:p w14:paraId="04ABD309" w14:textId="77777777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组织学生有序地进入教室就座，并教育和督促学生保持教室整洁，</w:t>
      </w:r>
      <w:r w:rsidRPr="0088703C">
        <w:rPr>
          <w:rFonts w:asciiTheme="minorEastAsia" w:hAnsiTheme="minorEastAsia" w:cs="宋体"/>
          <w:color w:val="333333"/>
          <w:kern w:val="0"/>
          <w:sz w:val="28"/>
          <w:szCs w:val="28"/>
        </w:rPr>
        <w:t>严禁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食物、</w:t>
      </w:r>
      <w:r w:rsidRPr="0088703C">
        <w:rPr>
          <w:rFonts w:asciiTheme="minorEastAsia" w:hAnsiTheme="minorEastAsia" w:cs="宋体"/>
          <w:color w:val="333333"/>
          <w:kern w:val="0"/>
          <w:sz w:val="28"/>
          <w:szCs w:val="28"/>
        </w:rPr>
        <w:t>饮料带入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实验室。 </w:t>
      </w:r>
    </w:p>
    <w:p w14:paraId="4ECBA9B4" w14:textId="38D64623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不熟悉实验室设备时，需</w:t>
      </w:r>
      <w:r w:rsidR="00E8015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寻求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管理人员的技术指导，不得随意操作。</w:t>
      </w:r>
    </w:p>
    <w:p w14:paraId="763A4963" w14:textId="5852ADEF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在使用过程中，出现故障时，需在管理人员的指导下进行故障排除</w:t>
      </w:r>
      <w:r w:rsidR="008A3F0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不得随意强行处理。</w:t>
      </w:r>
    </w:p>
    <w:p w14:paraId="351E437E" w14:textId="0743269A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使用结束后，教师应按照正确的操作方法及时关闭</w:t>
      </w:r>
      <w:r w:rsidR="004858E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其</w:t>
      </w:r>
      <w:r w:rsidR="000F75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所</w:t>
      </w:r>
      <w:r w:rsidR="004858E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使</w:t>
      </w:r>
      <w:r w:rsidR="000F75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用</w:t>
      </w:r>
      <w:r w:rsidR="004858E8">
        <w:rPr>
          <w:rFonts w:asciiTheme="minorEastAsia" w:hAnsiTheme="minorEastAsia" w:cs="宋体"/>
          <w:color w:val="333333"/>
          <w:kern w:val="0"/>
          <w:sz w:val="28"/>
          <w:szCs w:val="28"/>
        </w:rPr>
        <w:t>的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实验室设备，不得直接关闭电源。</w:t>
      </w:r>
    </w:p>
    <w:p w14:paraId="650FFB3C" w14:textId="7D5A0B35" w:rsidR="00153AA5" w:rsidRPr="0088703C" w:rsidRDefault="004D4E89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督查学生保持实验室整洁，将个人物品杂物带离实验室</w:t>
      </w:r>
      <w:r w:rsidR="00861B9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；</w:t>
      </w:r>
      <w:r w:rsidR="00861B94"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制止学生的各种不良行为，</w:t>
      </w:r>
      <w:r w:rsidR="00153AA5"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特别是防止学生在未经允许的情况下擅自操作设备和系统。</w:t>
      </w:r>
    </w:p>
    <w:p w14:paraId="31260B0F" w14:textId="77777777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使用结束可按需填写实验室使用情况反馈表。</w:t>
      </w:r>
    </w:p>
    <w:p w14:paraId="1B830542" w14:textId="77777777" w:rsidR="00700777" w:rsidRPr="00D86340" w:rsidRDefault="005B16EA" w:rsidP="00D86340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四</w:t>
      </w:r>
      <w:r w:rsidR="00700777">
        <w:rPr>
          <w:rFonts w:asciiTheme="minorEastAsia" w:hAnsiTheme="minorEastAsia" w:cs="宋体"/>
          <w:color w:val="333333"/>
          <w:kern w:val="0"/>
          <w:sz w:val="28"/>
          <w:szCs w:val="28"/>
        </w:rPr>
        <w:t>、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本责任书一式叁份，签字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双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方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各执一份，一份由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实验室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安全工作领导小组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备案。</w:t>
      </w:r>
    </w:p>
    <w:p w14:paraId="0C6D8168" w14:textId="77777777" w:rsidR="00633DCF" w:rsidRDefault="005B16EA" w:rsidP="00D86340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五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、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其它未列明涉及实验室安全的相关事宜，严格按《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上海商学院实验室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安全管理办法》执行，确保</w:t>
      </w:r>
      <w:r w:rsidR="00D86340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实验教学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安全。</w:t>
      </w:r>
    </w:p>
    <w:p w14:paraId="175901AC" w14:textId="4C2E1F47" w:rsidR="00F34AE9" w:rsidRPr="00EF769E" w:rsidRDefault="00975B05" w:rsidP="00975B05">
      <w:pPr>
        <w:spacing w:line="360" w:lineRule="auto"/>
        <w:ind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六</w:t>
      </w:r>
      <w:r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、</w:t>
      </w:r>
      <w:r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授课</w:t>
      </w:r>
      <w:r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使用</w:t>
      </w:r>
      <w:r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软件名称</w:t>
      </w:r>
      <w:r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___________________________</w:t>
      </w:r>
      <w:r w:rsidR="00250F16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   </w:t>
      </w:r>
    </w:p>
    <w:p w14:paraId="2A3EDE69" w14:textId="385E5E6B" w:rsidR="00975B05" w:rsidRPr="00EF769E" w:rsidRDefault="00975B05" w:rsidP="00975B05">
      <w:pPr>
        <w:spacing w:line="360" w:lineRule="auto"/>
        <w:ind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课程名称</w:t>
      </w:r>
      <w:r w:rsidR="00F34AE9"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___________________</w:t>
      </w:r>
      <w:r w:rsidR="00F34AE9"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；</w:t>
      </w:r>
      <w:r w:rsidR="00F34AE9"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预计使用课时____________</w:t>
      </w:r>
    </w:p>
    <w:p w14:paraId="782AC840" w14:textId="77777777" w:rsidR="00F34AE9" w:rsidRDefault="00F34AE9" w:rsidP="00975B05">
      <w:pPr>
        <w:spacing w:line="360" w:lineRule="auto"/>
        <w:ind w:firstLine="560"/>
        <w:rPr>
          <w:rFonts w:ascii="宋体" w:eastAsia="宋体" w:hAnsi="宋体"/>
          <w:bCs/>
          <w:sz w:val="28"/>
          <w:szCs w:val="28"/>
        </w:rPr>
      </w:pPr>
    </w:p>
    <w:p w14:paraId="0F4D7360" w14:textId="77777777" w:rsidR="00E80155" w:rsidRDefault="00E80155" w:rsidP="00975B05">
      <w:pPr>
        <w:spacing w:line="360" w:lineRule="auto"/>
        <w:ind w:firstLine="560"/>
        <w:rPr>
          <w:rFonts w:ascii="宋体" w:eastAsia="宋体" w:hAnsi="宋体"/>
          <w:bCs/>
          <w:sz w:val="28"/>
          <w:szCs w:val="28"/>
        </w:rPr>
      </w:pPr>
    </w:p>
    <w:p w14:paraId="2B710103" w14:textId="77777777" w:rsidR="005B6D63" w:rsidRDefault="00D86340" w:rsidP="00D86340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实验室所属</w:t>
      </w:r>
      <w:r w:rsidRPr="00535D3E">
        <w:rPr>
          <w:rFonts w:ascii="宋体" w:eastAsia="宋体" w:hAnsi="宋体"/>
          <w:bCs/>
          <w:sz w:val="28"/>
          <w:szCs w:val="28"/>
        </w:rPr>
        <w:t>学院</w:t>
      </w:r>
      <w:r w:rsidRPr="00535D3E">
        <w:rPr>
          <w:rFonts w:ascii="宋体" w:eastAsia="宋体" w:hAnsi="宋体" w:hint="eastAsia"/>
          <w:bCs/>
          <w:sz w:val="28"/>
          <w:szCs w:val="28"/>
        </w:rPr>
        <w:t>/部门</w:t>
      </w:r>
      <w:r w:rsidRPr="00535D3E">
        <w:rPr>
          <w:rFonts w:ascii="宋体" w:eastAsia="宋体" w:hAnsi="宋体"/>
          <w:bCs/>
          <w:sz w:val="28"/>
          <w:szCs w:val="28"/>
        </w:rPr>
        <w:t>（</w:t>
      </w:r>
      <w:r w:rsidRPr="00535D3E">
        <w:rPr>
          <w:rFonts w:ascii="宋体" w:eastAsia="宋体" w:hAnsi="宋体" w:hint="eastAsia"/>
          <w:bCs/>
          <w:sz w:val="28"/>
          <w:szCs w:val="28"/>
        </w:rPr>
        <w:t>盖章</w:t>
      </w:r>
      <w:r w:rsidRPr="00535D3E">
        <w:rPr>
          <w:rFonts w:ascii="宋体" w:eastAsia="宋体" w:hAnsi="宋体"/>
          <w:bCs/>
          <w:sz w:val="28"/>
          <w:szCs w:val="28"/>
        </w:rPr>
        <w:t>）</w:t>
      </w:r>
      <w:r w:rsidRPr="00535D3E">
        <w:rPr>
          <w:rFonts w:ascii="宋体" w:eastAsia="宋体" w:hAnsi="宋体" w:hint="eastAsia"/>
          <w:bCs/>
          <w:sz w:val="28"/>
          <w:szCs w:val="28"/>
        </w:rPr>
        <w:t xml:space="preserve">    </w:t>
      </w:r>
    </w:p>
    <w:p w14:paraId="3904FA01" w14:textId="77777777" w:rsidR="005B6D63" w:rsidRDefault="005B6D63" w:rsidP="00D86340">
      <w:pPr>
        <w:spacing w:line="360" w:lineRule="auto"/>
        <w:rPr>
          <w:rFonts w:ascii="宋体" w:eastAsia="宋体" w:hAnsi="宋体"/>
          <w:bCs/>
          <w:sz w:val="28"/>
          <w:szCs w:val="28"/>
        </w:rPr>
      </w:pPr>
    </w:p>
    <w:p w14:paraId="5FCB3963" w14:textId="2940879D" w:rsidR="00D86340" w:rsidRPr="00535D3E" w:rsidRDefault="00D86340" w:rsidP="00D86340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分管院长/主任(签章)</w:t>
      </w:r>
      <w:r w:rsidRPr="00535D3E">
        <w:rPr>
          <w:rFonts w:ascii="宋体" w:eastAsia="宋体" w:hAnsi="宋体" w:hint="eastAsia"/>
          <w:sz w:val="28"/>
          <w:szCs w:val="28"/>
        </w:rPr>
        <w:t xml:space="preserve">：   </w:t>
      </w:r>
      <w:r w:rsidRPr="00535D3E">
        <w:rPr>
          <w:rFonts w:ascii="宋体" w:eastAsia="宋体" w:hAnsi="宋体" w:hint="eastAsia"/>
          <w:bCs/>
          <w:sz w:val="28"/>
          <w:szCs w:val="28"/>
        </w:rPr>
        <w:t xml:space="preserve">      </w:t>
      </w:r>
      <w:r>
        <w:rPr>
          <w:rFonts w:ascii="宋体" w:eastAsia="宋体" w:hAnsi="宋体"/>
          <w:bCs/>
          <w:sz w:val="28"/>
          <w:szCs w:val="28"/>
        </w:rPr>
        <w:t xml:space="preserve">   教师</w:t>
      </w:r>
      <w:r w:rsidRPr="00535D3E">
        <w:rPr>
          <w:rFonts w:ascii="宋体" w:eastAsia="宋体" w:hAnsi="宋体" w:hint="eastAsia"/>
          <w:bCs/>
          <w:sz w:val="28"/>
          <w:szCs w:val="28"/>
        </w:rPr>
        <w:t>(签章)：</w:t>
      </w:r>
    </w:p>
    <w:p w14:paraId="12656748" w14:textId="77777777" w:rsidR="00D86340" w:rsidRPr="00D86340" w:rsidRDefault="00D86340" w:rsidP="00D86340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5737F73E" w14:textId="2D47B5C8" w:rsidR="002B1E01" w:rsidRPr="004C6AF9" w:rsidRDefault="002B1E01" w:rsidP="002B1E01">
      <w:pPr>
        <w:widowControl/>
        <w:spacing w:line="680" w:lineRule="exact"/>
        <w:ind w:hanging="3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签订日期：</w:t>
      </w:r>
      <w:r w:rsidR="003146DE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2023</w:t>
      </w:r>
      <w:r w:rsidR="003146DE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年</w:t>
      </w:r>
      <w:r w:rsidR="003146DE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9</w:t>
      </w:r>
      <w:r w:rsidR="003146DE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月</w:t>
      </w:r>
      <w:r w:rsidR="003146DE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18</w:t>
      </w:r>
      <w:r w:rsidR="003146DE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日</w:t>
      </w: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签订日期：</w:t>
      </w:r>
      <w:r w:rsidR="003146DE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2023</w:t>
      </w:r>
      <w:r w:rsidR="003146DE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年</w:t>
      </w:r>
      <w:r w:rsidR="003146DE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9</w:t>
      </w:r>
      <w:r w:rsidR="003146DE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月</w:t>
      </w:r>
      <w:r w:rsidR="003146DE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18</w:t>
      </w:r>
      <w:r w:rsidR="003146DE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日</w:t>
      </w:r>
      <w:r w:rsidRPr="003F5017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</w:t>
      </w:r>
      <w:r w:rsidRPr="00650E1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</w:t>
      </w:r>
      <w:r w:rsidRPr="00D652CC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     </w:t>
      </w:r>
    </w:p>
    <w:p w14:paraId="1914E74F" w14:textId="77777777" w:rsidR="00D86340" w:rsidRPr="003146DE" w:rsidRDefault="00D86340" w:rsidP="002B1E01">
      <w:pPr>
        <w:spacing w:line="360" w:lineRule="auto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bookmarkStart w:id="0" w:name="_GoBack"/>
      <w:bookmarkEnd w:id="0"/>
    </w:p>
    <w:sectPr w:rsidR="00D86340" w:rsidRPr="00314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2AA10" w14:textId="77777777" w:rsidR="0099661F" w:rsidRDefault="0099661F" w:rsidP="00153AA5">
      <w:r>
        <w:separator/>
      </w:r>
    </w:p>
  </w:endnote>
  <w:endnote w:type="continuationSeparator" w:id="0">
    <w:p w14:paraId="0AC1CEDC" w14:textId="77777777" w:rsidR="0099661F" w:rsidRDefault="0099661F" w:rsidP="0015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6B3A0" w14:textId="77777777" w:rsidR="0099661F" w:rsidRDefault="0099661F" w:rsidP="00153AA5">
      <w:r>
        <w:separator/>
      </w:r>
    </w:p>
  </w:footnote>
  <w:footnote w:type="continuationSeparator" w:id="0">
    <w:p w14:paraId="4BCADAFD" w14:textId="77777777" w:rsidR="0099661F" w:rsidRDefault="0099661F" w:rsidP="00153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96FE4"/>
    <w:multiLevelType w:val="hybridMultilevel"/>
    <w:tmpl w:val="463CD242"/>
    <w:lvl w:ilvl="0" w:tplc="4702A032">
      <w:start w:val="1"/>
      <w:numFmt w:val="chineseCountingThousand"/>
      <w:lvlText w:val="(%1)"/>
      <w:lvlJc w:val="left"/>
      <w:pPr>
        <w:ind w:left="2269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072"/>
    <w:rsid w:val="000F7572"/>
    <w:rsid w:val="00153AA5"/>
    <w:rsid w:val="00250F16"/>
    <w:rsid w:val="002A6230"/>
    <w:rsid w:val="002B1E01"/>
    <w:rsid w:val="003146DE"/>
    <w:rsid w:val="003222C0"/>
    <w:rsid w:val="00332363"/>
    <w:rsid w:val="00373532"/>
    <w:rsid w:val="00405B1D"/>
    <w:rsid w:val="004858E8"/>
    <w:rsid w:val="004D4E89"/>
    <w:rsid w:val="00541052"/>
    <w:rsid w:val="0058315A"/>
    <w:rsid w:val="005914E3"/>
    <w:rsid w:val="005B16EA"/>
    <w:rsid w:val="005B6D63"/>
    <w:rsid w:val="006027D5"/>
    <w:rsid w:val="00633DCF"/>
    <w:rsid w:val="00660F32"/>
    <w:rsid w:val="006B1CA0"/>
    <w:rsid w:val="00700777"/>
    <w:rsid w:val="007457F0"/>
    <w:rsid w:val="00805728"/>
    <w:rsid w:val="00861B94"/>
    <w:rsid w:val="0088703C"/>
    <w:rsid w:val="008A3F0F"/>
    <w:rsid w:val="00965E31"/>
    <w:rsid w:val="00975B05"/>
    <w:rsid w:val="0099661F"/>
    <w:rsid w:val="00AE2F5E"/>
    <w:rsid w:val="00AE6B0D"/>
    <w:rsid w:val="00B41675"/>
    <w:rsid w:val="00B4265F"/>
    <w:rsid w:val="00B4389E"/>
    <w:rsid w:val="00BB4B1A"/>
    <w:rsid w:val="00BF3A12"/>
    <w:rsid w:val="00C24072"/>
    <w:rsid w:val="00D77201"/>
    <w:rsid w:val="00D86340"/>
    <w:rsid w:val="00DA057A"/>
    <w:rsid w:val="00DE7BE9"/>
    <w:rsid w:val="00E80155"/>
    <w:rsid w:val="00E84D7E"/>
    <w:rsid w:val="00EF769E"/>
    <w:rsid w:val="00F34AE9"/>
    <w:rsid w:val="00F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E4E60"/>
  <w15:docId w15:val="{7D5859BA-343A-4125-AE06-AB4D0D38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3A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3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3AA5"/>
    <w:rPr>
      <w:sz w:val="18"/>
      <w:szCs w:val="18"/>
    </w:rPr>
  </w:style>
  <w:style w:type="table" w:styleId="a7">
    <w:name w:val="Table Grid"/>
    <w:basedOn w:val="a1"/>
    <w:uiPriority w:val="39"/>
    <w:rsid w:val="0063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admin</cp:lastModifiedBy>
  <cp:revision>30</cp:revision>
  <dcterms:created xsi:type="dcterms:W3CDTF">2019-06-18T13:24:00Z</dcterms:created>
  <dcterms:modified xsi:type="dcterms:W3CDTF">2023-09-18T00:45:00Z</dcterms:modified>
</cp:coreProperties>
</file>